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51D4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602B7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22F201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AB142A" w14:textId="77777777" w:rsidR="003D4F00" w:rsidRDefault="003D4F00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14:paraId="24315638" w14:textId="4BFA3987" w:rsidR="003D4F00" w:rsidRDefault="00BC73DB" w:rsidP="00686E05">
      <w:pPr>
        <w:spacing w:line="303" w:lineRule="exact"/>
        <w:ind w:left="6210" w:right="92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01A76E9" wp14:editId="625085EF">
            <wp:simplePos x="0" y="0"/>
            <wp:positionH relativeFrom="page">
              <wp:posOffset>749808</wp:posOffset>
            </wp:positionH>
            <wp:positionV relativeFrom="line">
              <wp:posOffset>-234642</wp:posOffset>
            </wp:positionV>
            <wp:extent cx="3249167" cy="79552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167" cy="79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7"/>
          <w:szCs w:val="27"/>
        </w:rPr>
        <w:t>UCA</w:t>
      </w:r>
      <w:r w:rsidR="00686E05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3D21FE">
        <w:rPr>
          <w:rFonts w:ascii="Calibri" w:hAnsi="Calibri" w:cs="Calibri"/>
          <w:b/>
          <w:bCs/>
          <w:color w:val="000000"/>
          <w:sz w:val="27"/>
          <w:szCs w:val="27"/>
        </w:rPr>
        <w:t xml:space="preserve">Young Member </w:t>
      </w:r>
      <w:r w:rsidR="00E9258B">
        <w:rPr>
          <w:rFonts w:ascii="Calibri" w:hAnsi="Calibri" w:cs="Calibri"/>
          <w:b/>
          <w:bCs/>
          <w:color w:val="000000"/>
          <w:sz w:val="27"/>
          <w:szCs w:val="27"/>
        </w:rPr>
        <w:t xml:space="preserve">Award </w:t>
      </w:r>
      <w:r w:rsidR="00E9258B" w:rsidRPr="007D4CAC">
        <w:rPr>
          <w:rFonts w:ascii="Calibri" w:hAnsi="Calibri" w:cs="Calibri"/>
          <w:b/>
          <w:sz w:val="27"/>
          <w:szCs w:val="27"/>
        </w:rPr>
        <w:t>Guidelines</w:t>
      </w:r>
      <w:r w:rsidR="003D21FE" w:rsidRPr="007D4CAC">
        <w:rPr>
          <w:rFonts w:ascii="Calibri" w:hAnsi="Calibri" w:cs="Calibri"/>
          <w:b/>
          <w:bCs/>
          <w:color w:val="000000"/>
          <w:sz w:val="27"/>
          <w:szCs w:val="27"/>
        </w:rPr>
        <w:t xml:space="preserve"> an</w:t>
      </w:r>
      <w:r w:rsidR="003D21FE">
        <w:rPr>
          <w:rFonts w:ascii="Calibri" w:hAnsi="Calibri" w:cs="Calibri"/>
          <w:b/>
          <w:bCs/>
          <w:color w:val="000000"/>
          <w:sz w:val="24"/>
          <w:szCs w:val="24"/>
        </w:rPr>
        <w:t>d 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rocedures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3C55659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8E4A0F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BBDDFE" w14:textId="77777777" w:rsidR="003D4F00" w:rsidRDefault="00BC73DB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2F11FE" wp14:editId="16D213E5">
                <wp:simplePos x="0" y="0"/>
                <wp:positionH relativeFrom="page">
                  <wp:posOffset>685800</wp:posOffset>
                </wp:positionH>
                <wp:positionV relativeFrom="paragraph">
                  <wp:posOffset>34036</wp:posOffset>
                </wp:positionV>
                <wp:extent cx="1104138" cy="60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24775B" id="Freeform 101" o:spid="_x0000_s1026" style="position:absolute;margin-left:54pt;margin-top:2.7pt;width:86.9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" path="m,6095r1104138,l110413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51EAC5" wp14:editId="25A85259">
                <wp:simplePos x="0" y="0"/>
                <wp:positionH relativeFrom="page">
                  <wp:posOffset>1789938</wp:posOffset>
                </wp:positionH>
                <wp:positionV relativeFrom="paragraph">
                  <wp:posOffset>34036</wp:posOffset>
                </wp:positionV>
                <wp:extent cx="5296661" cy="609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34EE97" id="Freeform 102" o:spid="_x0000_s1026" style="position:absolute;margin-left:140.95pt;margin-top:2.7pt;width:417.0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" path="m,l5296661,r,6095l,609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6BDE73" wp14:editId="5641AB81">
                <wp:simplePos x="0" y="0"/>
                <wp:positionH relativeFrom="page">
                  <wp:posOffset>758951</wp:posOffset>
                </wp:positionH>
                <wp:positionV relativeFrom="paragraph">
                  <wp:posOffset>43076</wp:posOffset>
                </wp:positionV>
                <wp:extent cx="1247651" cy="33309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8951" y="43076"/>
                          <a:ext cx="1133351" cy="2187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E219B" w14:textId="77777777" w:rsidR="003D4F00" w:rsidRDefault="00BC73DB">
                            <w:pPr>
                              <w:tabs>
                                <w:tab w:val="left" w:pos="1729"/>
                              </w:tabs>
                              <w:spacing w:line="3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Overview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56BDE73" id="Freeform 103" o:spid="_x0000_s1026" style="position:absolute;margin-left:59.75pt;margin-top:3.4pt;width:98.25pt;height:26.2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6E219B" w14:textId="77777777" w:rsidR="003D4F00" w:rsidRDefault="00BC73DB">
                      <w:pPr>
                        <w:tabs>
                          <w:tab w:val="left" w:pos="1729"/>
                        </w:tabs>
                        <w:spacing w:line="34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Overview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617E53" w14:textId="626939F7" w:rsidR="00094BAE" w:rsidRDefault="00BC73DB" w:rsidP="0091527B">
      <w:pPr>
        <w:spacing w:line="229" w:lineRule="exact"/>
        <w:ind w:left="2430" w:right="741"/>
        <w:rPr>
          <w:rFonts w:ascii="Arial" w:hAnsi="Arial" w:cs="Arial"/>
          <w:color w:val="000000"/>
          <w:sz w:val="20"/>
          <w:szCs w:val="20"/>
        </w:rPr>
      </w:pPr>
      <w:r w:rsidRPr="00C150CE">
        <w:rPr>
          <w:rFonts w:ascii="Arial" w:hAnsi="Arial" w:cs="Arial"/>
          <w:color w:val="000000"/>
          <w:sz w:val="20"/>
          <w:szCs w:val="20"/>
        </w:rPr>
        <w:t xml:space="preserve">The UCA </w:t>
      </w:r>
      <w:r w:rsidR="003D21FE" w:rsidRPr="00C150CE">
        <w:rPr>
          <w:rFonts w:ascii="Arial" w:hAnsi="Arial" w:cs="Arial"/>
          <w:color w:val="000000"/>
          <w:sz w:val="20"/>
          <w:szCs w:val="20"/>
        </w:rPr>
        <w:t xml:space="preserve">Young Member </w:t>
      </w:r>
      <w:r w:rsidRPr="00C150CE">
        <w:rPr>
          <w:rFonts w:ascii="Arial" w:hAnsi="Arial" w:cs="Arial"/>
          <w:color w:val="000000"/>
          <w:sz w:val="20"/>
          <w:szCs w:val="20"/>
        </w:rPr>
        <w:t xml:space="preserve">Award </w:t>
      </w:r>
      <w:r w:rsidR="003D21FE" w:rsidRPr="00C150CE">
        <w:rPr>
          <w:rFonts w:ascii="Arial" w:hAnsi="Arial" w:cs="Arial"/>
          <w:color w:val="000000"/>
          <w:sz w:val="20"/>
          <w:szCs w:val="20"/>
        </w:rPr>
        <w:t>is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 presented to a Member who is age 35 or under (not 36 until January 1 in the year following the </w:t>
      </w:r>
      <w:r w:rsidR="00C7461A">
        <w:rPr>
          <w:rFonts w:ascii="Arial" w:hAnsi="Arial" w:cs="Arial"/>
          <w:color w:val="000000"/>
          <w:sz w:val="20"/>
          <w:szCs w:val="20"/>
        </w:rPr>
        <w:t>conference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 in which the Award is given) and has excelled, in </w:t>
      </w:r>
      <w:r w:rsidR="00C7461A">
        <w:rPr>
          <w:rFonts w:ascii="Arial" w:hAnsi="Arial" w:cs="Arial"/>
          <w:color w:val="000000"/>
          <w:sz w:val="20"/>
          <w:szCs w:val="20"/>
        </w:rPr>
        <w:t xml:space="preserve">one or more of, 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the following areas: </w:t>
      </w:r>
      <w:r w:rsidR="003D21FE">
        <w:rPr>
          <w:rFonts w:ascii="Arial" w:hAnsi="Arial" w:cs="Arial"/>
          <w:color w:val="000000"/>
          <w:sz w:val="20"/>
          <w:szCs w:val="20"/>
        </w:rPr>
        <w:t>t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echnical </w:t>
      </w:r>
      <w:r w:rsidR="003D21FE">
        <w:rPr>
          <w:rFonts w:ascii="Arial" w:hAnsi="Arial" w:cs="Arial"/>
          <w:color w:val="000000"/>
          <w:sz w:val="20"/>
          <w:szCs w:val="20"/>
        </w:rPr>
        <w:t>a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>ccomplishment</w:t>
      </w:r>
      <w:r w:rsidR="003D21FE">
        <w:rPr>
          <w:rFonts w:ascii="Arial" w:hAnsi="Arial" w:cs="Arial"/>
          <w:color w:val="000000"/>
          <w:sz w:val="20"/>
          <w:szCs w:val="20"/>
        </w:rPr>
        <w:t>;</w:t>
      </w:r>
      <w:r w:rsidR="003D21FE" w:rsidRPr="003D21FE">
        <w:rPr>
          <w:rFonts w:ascii="Arial" w:hAnsi="Arial" w:cs="Arial"/>
          <w:color w:val="000000"/>
          <w:sz w:val="20"/>
          <w:szCs w:val="20"/>
        </w:rPr>
        <w:t xml:space="preserve"> </w:t>
      </w:r>
      <w:r w:rsidR="003D21FE">
        <w:rPr>
          <w:rFonts w:ascii="Arial" w:hAnsi="Arial" w:cs="Arial"/>
          <w:color w:val="000000"/>
          <w:sz w:val="20"/>
          <w:szCs w:val="20"/>
        </w:rPr>
        <w:t xml:space="preserve">development of innovative ideas, initiatives and approaches; challenging and </w:t>
      </w:r>
      <w:r w:rsidR="00C7461A">
        <w:rPr>
          <w:rFonts w:ascii="Arial" w:hAnsi="Arial" w:cs="Arial"/>
          <w:color w:val="000000"/>
          <w:sz w:val="20"/>
          <w:szCs w:val="20"/>
        </w:rPr>
        <w:t>improving</w:t>
      </w:r>
      <w:r w:rsidR="003D21FE">
        <w:rPr>
          <w:rFonts w:ascii="Arial" w:hAnsi="Arial" w:cs="Arial"/>
          <w:color w:val="000000"/>
          <w:sz w:val="20"/>
          <w:szCs w:val="20"/>
        </w:rPr>
        <w:t xml:space="preserve"> </w:t>
      </w:r>
      <w:r w:rsidR="00C7461A">
        <w:rPr>
          <w:rFonts w:ascii="Arial" w:hAnsi="Arial" w:cs="Arial"/>
          <w:color w:val="000000"/>
          <w:sz w:val="20"/>
          <w:szCs w:val="20"/>
        </w:rPr>
        <w:t xml:space="preserve">industry </w:t>
      </w:r>
      <w:r w:rsidR="003D21FE">
        <w:rPr>
          <w:rFonts w:ascii="Arial" w:hAnsi="Arial" w:cs="Arial"/>
          <w:color w:val="000000"/>
          <w:sz w:val="20"/>
          <w:szCs w:val="20"/>
        </w:rPr>
        <w:t>practices, lead or contributed significantly to major technically complex operations</w:t>
      </w:r>
      <w:r w:rsidR="00094BAE">
        <w:rPr>
          <w:rFonts w:ascii="Arial" w:hAnsi="Arial" w:cs="Arial"/>
          <w:color w:val="000000"/>
          <w:sz w:val="20"/>
          <w:szCs w:val="20"/>
        </w:rPr>
        <w:t xml:space="preserve"> </w:t>
      </w:r>
      <w:r w:rsidR="00C7461A">
        <w:rPr>
          <w:rFonts w:ascii="Arial" w:hAnsi="Arial" w:cs="Arial"/>
          <w:color w:val="000000"/>
          <w:sz w:val="20"/>
          <w:szCs w:val="20"/>
        </w:rPr>
        <w:t>through</w:t>
      </w:r>
      <w:r w:rsidR="003D21FE">
        <w:rPr>
          <w:rFonts w:ascii="Arial" w:hAnsi="Arial" w:cs="Arial"/>
          <w:color w:val="000000"/>
          <w:sz w:val="20"/>
          <w:szCs w:val="20"/>
        </w:rPr>
        <w:t xml:space="preserve"> contributions to the </w:t>
      </w:r>
      <w:r w:rsidR="00652EED">
        <w:rPr>
          <w:rFonts w:ascii="Arial" w:hAnsi="Arial" w:cs="Arial"/>
          <w:color w:val="000000"/>
          <w:sz w:val="20"/>
          <w:szCs w:val="20"/>
        </w:rPr>
        <w:t xml:space="preserve">tunneling and </w:t>
      </w:r>
      <w:r w:rsidR="003D21FE">
        <w:rPr>
          <w:rFonts w:ascii="Arial" w:hAnsi="Arial" w:cs="Arial"/>
          <w:color w:val="000000"/>
          <w:sz w:val="20"/>
          <w:szCs w:val="20"/>
        </w:rPr>
        <w:t xml:space="preserve">underground </w:t>
      </w:r>
      <w:r w:rsidR="00652EED">
        <w:rPr>
          <w:rFonts w:ascii="Arial" w:hAnsi="Arial" w:cs="Arial"/>
          <w:color w:val="000000"/>
          <w:sz w:val="20"/>
          <w:szCs w:val="20"/>
        </w:rPr>
        <w:t xml:space="preserve">construction profession </w:t>
      </w:r>
      <w:r w:rsidR="003D21FE">
        <w:rPr>
          <w:rFonts w:ascii="Arial" w:hAnsi="Arial" w:cs="Arial"/>
          <w:color w:val="000000"/>
          <w:sz w:val="20"/>
          <w:szCs w:val="20"/>
        </w:rPr>
        <w:t>and</w:t>
      </w:r>
      <w:r w:rsidR="00652EED">
        <w:rPr>
          <w:rFonts w:ascii="Arial" w:hAnsi="Arial" w:cs="Arial"/>
          <w:color w:val="000000"/>
          <w:sz w:val="20"/>
          <w:szCs w:val="20"/>
        </w:rPr>
        <w:t>/or</w:t>
      </w:r>
      <w:r w:rsidR="003D21FE">
        <w:rPr>
          <w:rFonts w:ascii="Arial" w:hAnsi="Arial" w:cs="Arial"/>
          <w:color w:val="000000"/>
          <w:sz w:val="20"/>
          <w:szCs w:val="20"/>
        </w:rPr>
        <w:t xml:space="preserve"> UCA</w:t>
      </w:r>
      <w:r w:rsidR="00652EED">
        <w:rPr>
          <w:rFonts w:ascii="Arial" w:hAnsi="Arial" w:cs="Arial"/>
          <w:color w:val="000000"/>
          <w:sz w:val="20"/>
          <w:szCs w:val="20"/>
        </w:rPr>
        <w:t xml:space="preserve">.  </w:t>
      </w:r>
      <w:r w:rsidR="00652EED">
        <w:rPr>
          <w:rFonts w:ascii="Arial" w:hAnsi="Arial" w:cs="Arial"/>
          <w:color w:val="000000"/>
          <w:sz w:val="20"/>
          <w:szCs w:val="20"/>
        </w:rPr>
        <w:br/>
      </w:r>
    </w:p>
    <w:p w14:paraId="4087BB0B" w14:textId="5E4216E4" w:rsidR="008A49F6" w:rsidRDefault="00306DDB">
      <w:pPr>
        <w:spacing w:line="229" w:lineRule="exact"/>
        <w:ind w:left="2404" w:right="7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focus of the Young Member Award will be on personal contribution made by the individual </w:t>
      </w:r>
      <w:r w:rsidR="008A49F6">
        <w:rPr>
          <w:rFonts w:ascii="Arial" w:hAnsi="Arial" w:cs="Arial"/>
          <w:color w:val="000000"/>
          <w:sz w:val="20"/>
          <w:szCs w:val="20"/>
        </w:rPr>
        <w:t>in delivery beyond expectations, personal commitment to improving the tunnel and underground construction industry, be a driver for technical and commercial success, be a proponent of tangible differences to the environment they operate in and provide leadership in safety.</w:t>
      </w:r>
      <w:bookmarkStart w:id="0" w:name="_GoBack"/>
      <w:bookmarkEnd w:id="0"/>
    </w:p>
    <w:p w14:paraId="60497D4B" w14:textId="7A022D10" w:rsidR="00094BAE" w:rsidRDefault="008A49F6">
      <w:pPr>
        <w:spacing w:line="229" w:lineRule="exact"/>
        <w:ind w:left="2404" w:right="7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292B90" w14:textId="4A37F89D" w:rsidR="00686E05" w:rsidRPr="00686E05" w:rsidRDefault="00652EED">
      <w:pPr>
        <w:spacing w:line="229" w:lineRule="exact"/>
        <w:ind w:left="2404" w:right="741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nominee shall have been a member of UCA </w:t>
      </w:r>
      <w:r w:rsidR="00094BAE">
        <w:rPr>
          <w:rFonts w:ascii="Arial" w:hAnsi="Arial" w:cs="Arial"/>
          <w:color w:val="000000"/>
          <w:sz w:val="20"/>
          <w:szCs w:val="20"/>
        </w:rPr>
        <w:t xml:space="preserve">in good standing </w:t>
      </w:r>
      <w:r>
        <w:rPr>
          <w:rFonts w:ascii="Arial" w:hAnsi="Arial" w:cs="Arial"/>
          <w:color w:val="000000"/>
          <w:sz w:val="20"/>
          <w:szCs w:val="20"/>
        </w:rPr>
        <w:t xml:space="preserve">for at least two years prior to being nominated.  </w:t>
      </w:r>
    </w:p>
    <w:p w14:paraId="251A2F50" w14:textId="77777777" w:rsidR="00686E05" w:rsidRPr="00686E05" w:rsidRDefault="00686E05">
      <w:pPr>
        <w:spacing w:line="229" w:lineRule="exact"/>
        <w:ind w:left="2404" w:right="741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379A74C4" w14:textId="3F982FE3" w:rsidR="003D4F00" w:rsidRDefault="00BC73DB">
      <w:pPr>
        <w:tabs>
          <w:tab w:val="left" w:pos="2404"/>
        </w:tabs>
        <w:spacing w:line="242" w:lineRule="exact"/>
        <w:ind w:left="675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5D69E0" wp14:editId="0AB39371">
                <wp:simplePos x="0" y="0"/>
                <wp:positionH relativeFrom="page">
                  <wp:posOffset>685800</wp:posOffset>
                </wp:positionH>
                <wp:positionV relativeFrom="line">
                  <wp:posOffset>-73151</wp:posOffset>
                </wp:positionV>
                <wp:extent cx="1104138" cy="609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EC4D5C" id="Freeform 104" o:spid="_x0000_s1026" style="position:absolute;margin-left:54pt;margin-top:-5.75pt;width:86.9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" path="m,6095r1104138,l1104138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BFA18" wp14:editId="00262C5C">
                <wp:simplePos x="0" y="0"/>
                <wp:positionH relativeFrom="page">
                  <wp:posOffset>1789938</wp:posOffset>
                </wp:positionH>
                <wp:positionV relativeFrom="line">
                  <wp:posOffset>-73151</wp:posOffset>
                </wp:positionV>
                <wp:extent cx="5296661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6419C6" id="Freeform 105" o:spid="_x0000_s1026" style="position:absolute;margin-left:140.95pt;margin-top:-5.75pt;width:417.0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" path="m,l5296661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Timeline 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3"/>
          <w:szCs w:val="23"/>
        </w:rPr>
        <w:t>The UCA </w:t>
      </w:r>
      <w:r w:rsidR="00E9258B">
        <w:rPr>
          <w:rFonts w:ascii="Calibri" w:hAnsi="Calibri" w:cs="Calibri"/>
          <w:color w:val="000000"/>
          <w:sz w:val="23"/>
          <w:szCs w:val="23"/>
        </w:rPr>
        <w:t>Young Member</w:t>
      </w:r>
      <w:r>
        <w:rPr>
          <w:rFonts w:ascii="Calibri" w:hAnsi="Calibri" w:cs="Calibri"/>
          <w:color w:val="000000"/>
          <w:sz w:val="23"/>
          <w:szCs w:val="23"/>
        </w:rPr>
        <w:t> Award</w:t>
      </w:r>
      <w:r w:rsidR="007D4CAC">
        <w:rPr>
          <w:rFonts w:ascii="Calibri" w:hAnsi="Calibri" w:cs="Calibri"/>
          <w:color w:val="000000"/>
          <w:sz w:val="23"/>
          <w:szCs w:val="23"/>
        </w:rPr>
        <w:t> adheres</w:t>
      </w:r>
      <w:r>
        <w:rPr>
          <w:rFonts w:ascii="Calibri" w:hAnsi="Calibri" w:cs="Calibri"/>
          <w:color w:val="000000"/>
          <w:sz w:val="23"/>
          <w:szCs w:val="23"/>
        </w:rPr>
        <w:t> to the following timeline: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02C4349" w14:textId="77777777" w:rsidR="00422493" w:rsidRDefault="00422493">
      <w:pPr>
        <w:tabs>
          <w:tab w:val="left" w:pos="2404"/>
        </w:tabs>
        <w:spacing w:line="242" w:lineRule="exact"/>
        <w:ind w:left="675"/>
        <w:rPr>
          <w:rFonts w:ascii="Times New Roman" w:hAnsi="Times New Roman" w:cs="Times New Roman"/>
          <w:color w:val="010302"/>
        </w:rPr>
      </w:pPr>
    </w:p>
    <w:p w14:paraId="3B7E4AD6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2924" w:tblpY="-270"/>
        <w:tblOverlap w:val="never"/>
        <w:tblW w:w="8100" w:type="dxa"/>
        <w:tblLayout w:type="fixed"/>
        <w:tblLook w:val="04A0" w:firstRow="1" w:lastRow="0" w:firstColumn="1" w:lastColumn="0" w:noHBand="0" w:noVBand="1"/>
      </w:tblPr>
      <w:tblGrid>
        <w:gridCol w:w="2638"/>
        <w:gridCol w:w="5462"/>
      </w:tblGrid>
      <w:tr w:rsidR="003D4F00" w14:paraId="4AF683B1" w14:textId="77777777" w:rsidTr="007D4CAC">
        <w:trPr>
          <w:trHeight w:hRule="exact" w:val="372"/>
        </w:trPr>
        <w:tc>
          <w:tcPr>
            <w:tcW w:w="2638" w:type="dxa"/>
          </w:tcPr>
          <w:p w14:paraId="7709C017" w14:textId="77777777" w:rsidR="003D4F00" w:rsidRDefault="00BC73DB">
            <w:pPr>
              <w:spacing w:before="41" w:after="4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807D64" wp14:editId="035759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-5777</wp:posOffset>
                      </wp:positionV>
                      <wp:extent cx="6096" cy="609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28B7DA" id="Freeform 106" o:spid="_x0000_s1026" style="position:absolute;margin-left:0;margin-top:-.45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t4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hRRWDVikbQAgywXNoUNHH5cY+OgfwvgXcUhyT20Y6ItCxIldPU+uwikJjZOL+jMia1zA0S3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Due Date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</w:tcPr>
          <w:p w14:paraId="4C1B3614" w14:textId="77777777" w:rsidR="003D4F00" w:rsidRDefault="00BC73DB">
            <w:pPr>
              <w:spacing w:before="41" w:after="4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102749" wp14:editId="0BBFFB6E">
                      <wp:simplePos x="0" y="0"/>
                      <wp:positionH relativeFrom="page">
                        <wp:posOffset>3470911</wp:posOffset>
                      </wp:positionH>
                      <wp:positionV relativeFrom="line">
                        <wp:posOffset>-5777</wp:posOffset>
                      </wp:positionV>
                      <wp:extent cx="6095" cy="6097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767895" id="Freeform 107" o:spid="_x0000_s1026" style="position:absolute;margin-left:273.3pt;margin-top:-.4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F00" w14:paraId="73604944" w14:textId="77777777" w:rsidTr="007D4CAC">
        <w:trPr>
          <w:trHeight w:hRule="exact" w:val="363"/>
        </w:trPr>
        <w:tc>
          <w:tcPr>
            <w:tcW w:w="2638" w:type="dxa"/>
          </w:tcPr>
          <w:p w14:paraId="6E2702C0" w14:textId="4955F129" w:rsidR="003D4F00" w:rsidRDefault="00E9258B">
            <w:pPr>
              <w:spacing w:before="9" w:after="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August 1</w:t>
            </w:r>
            <w:r w:rsidR="00422493" w:rsidRPr="007D4CAC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5462" w:type="dxa"/>
          </w:tcPr>
          <w:p w14:paraId="69A17DB4" w14:textId="77777777" w:rsidR="003D4F00" w:rsidRDefault="00BC73DB">
            <w:pPr>
              <w:spacing w:before="9" w:after="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Call for nominations due – Issued by Chair for T&amp;UC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6C9C0408" w14:textId="77777777" w:rsidTr="007D4CAC">
        <w:trPr>
          <w:trHeight w:hRule="exact" w:val="271"/>
        </w:trPr>
        <w:tc>
          <w:tcPr>
            <w:tcW w:w="2638" w:type="dxa"/>
          </w:tcPr>
          <w:p w14:paraId="4FE79E9A" w14:textId="1AD3E9D5" w:rsidR="003D4F00" w:rsidRDefault="00E9258B">
            <w:pPr>
              <w:spacing w:before="4" w:after="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September 1</w:t>
            </w:r>
            <w:r w:rsidR="00422493" w:rsidRPr="007D4CAC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5462" w:type="dxa"/>
          </w:tcPr>
          <w:p w14:paraId="03BC5F2D" w14:textId="77777777" w:rsidR="003D4F00" w:rsidRDefault="00BC73DB">
            <w:pPr>
              <w:spacing w:before="4" w:after="5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Nominations Open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17ED54C2" w14:textId="77777777" w:rsidTr="007D4CAC">
        <w:trPr>
          <w:trHeight w:hRule="exact" w:val="408"/>
        </w:trPr>
        <w:tc>
          <w:tcPr>
            <w:tcW w:w="2638" w:type="dxa"/>
          </w:tcPr>
          <w:p w14:paraId="38539A12" w14:textId="74C23FC8" w:rsidR="003D4F00" w:rsidRDefault="00E9258B">
            <w:pPr>
              <w:spacing w:before="35" w:after="4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October 31</w:t>
            </w:r>
            <w:r w:rsidR="00422493" w:rsidRPr="007D4CAC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st</w:t>
            </w:r>
          </w:p>
        </w:tc>
        <w:tc>
          <w:tcPr>
            <w:tcW w:w="5462" w:type="dxa"/>
          </w:tcPr>
          <w:p w14:paraId="7A4A856B" w14:textId="77777777" w:rsidR="003D4F00" w:rsidRDefault="00BC73DB">
            <w:pPr>
              <w:spacing w:before="35" w:after="4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Nomination deadline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659CC202" w14:textId="77777777" w:rsidTr="007D4CAC">
        <w:trPr>
          <w:trHeight w:hRule="exact" w:val="666"/>
        </w:trPr>
        <w:tc>
          <w:tcPr>
            <w:tcW w:w="2638" w:type="dxa"/>
          </w:tcPr>
          <w:p w14:paraId="06D945C3" w14:textId="1BE22663" w:rsidR="003D4F00" w:rsidRDefault="00E9258B" w:rsidP="007D4CAC">
            <w:pPr>
              <w:spacing w:before="56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November 20</w:t>
            </w:r>
            <w:r w:rsidR="00422493" w:rsidRPr="007D4CAC">
              <w:rPr>
                <w:rFonts w:ascii="Calibri" w:hAnsi="Calibri" w:cs="Calibri"/>
                <w:color w:val="000000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62" w:type="dxa"/>
          </w:tcPr>
          <w:p w14:paraId="5855EE8E" w14:textId="77777777" w:rsidR="003D4F00" w:rsidRDefault="00BC73DB">
            <w:pPr>
              <w:spacing w:before="56"/>
              <w:ind w:left="31" w:right="31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UCA Award Committee to submit recipient name and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3AD9792" w14:textId="77777777" w:rsidR="003D4F00" w:rsidRDefault="00BC73DB">
            <w:pPr>
              <w:spacing w:before="51" w:after="5"/>
              <w:ind w:left="31" w:right="240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citation to Awards Coordinator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1A27B6BB" w14:textId="77777777" w:rsidTr="007D4CAC">
        <w:trPr>
          <w:trHeight w:hRule="exact" w:val="738"/>
        </w:trPr>
        <w:tc>
          <w:tcPr>
            <w:tcW w:w="2638" w:type="dxa"/>
          </w:tcPr>
          <w:p w14:paraId="49CBBE3D" w14:textId="1659FE9D" w:rsidR="003D4F00" w:rsidRDefault="00E9258B" w:rsidP="007D4CAC">
            <w:pPr>
              <w:spacing w:before="36"/>
              <w:ind w:left="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November 30</w:t>
            </w:r>
            <w:r w:rsidR="00422493" w:rsidRPr="007D4CA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5462" w:type="dxa"/>
          </w:tcPr>
          <w:p w14:paraId="284DF923" w14:textId="77777777" w:rsidR="003D4F00" w:rsidRDefault="00BC73DB">
            <w:pPr>
              <w:spacing w:before="36"/>
              <w:ind w:left="31" w:right="92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Awards Coordinator will submit to UCA of SME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25B786C" w14:textId="77777777" w:rsidR="003D4F00" w:rsidRDefault="00BC73DB">
            <w:pPr>
              <w:spacing w:before="51" w:after="5"/>
              <w:ind w:left="31" w:right="330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Executive Committee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D4F00" w14:paraId="2E99C393" w14:textId="77777777" w:rsidTr="007D4CAC">
        <w:trPr>
          <w:trHeight w:hRule="exact" w:val="462"/>
        </w:trPr>
        <w:tc>
          <w:tcPr>
            <w:tcW w:w="2638" w:type="dxa"/>
          </w:tcPr>
          <w:p w14:paraId="0099E234" w14:textId="07DE1478" w:rsidR="003D4F00" w:rsidRDefault="00E9258B" w:rsidP="007D4CAC">
            <w:pPr>
              <w:spacing w:before="55" w:after="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73DB">
              <w:rPr>
                <w:rFonts w:ascii="Calibri" w:hAnsi="Calibri" w:cs="Calibri"/>
                <w:color w:val="000000"/>
                <w:sz w:val="23"/>
                <w:szCs w:val="23"/>
              </w:rPr>
              <w:t>March T&amp;UC </w:t>
            </w:r>
            <w:r w:rsidR="00BC73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62" w:type="dxa"/>
          </w:tcPr>
          <w:p w14:paraId="2A879632" w14:textId="77777777" w:rsidR="003D4F00" w:rsidRDefault="00BC73DB">
            <w:pPr>
              <w:spacing w:before="55" w:after="5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Award recipients announced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22493" w14:paraId="51159DFE" w14:textId="77777777" w:rsidTr="00EA6089">
        <w:trPr>
          <w:trHeight w:hRule="exact" w:val="682"/>
        </w:trPr>
        <w:tc>
          <w:tcPr>
            <w:tcW w:w="8100" w:type="dxa"/>
            <w:gridSpan w:val="2"/>
          </w:tcPr>
          <w:p w14:paraId="396ACBB4" w14:textId="4613C5C2" w:rsidR="00422493" w:rsidRDefault="00422493" w:rsidP="00594344">
            <w:pPr>
              <w:spacing w:before="55" w:after="5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Award will be presented annually at the NAT Conference typically held in June or in odd years at the UCA Fall Conference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41F54E0B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FDBAD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5B7A54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70B35F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9E0898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BC9B31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9A76D4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CD5632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071F7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D0D43E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222815" w14:textId="1DE02FE2" w:rsidR="00EA6089" w:rsidRDefault="00EA6089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3C99AC5F" w14:textId="77777777" w:rsidR="00EA6089" w:rsidRDefault="00EA6089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065B5DA5" w14:textId="7A244660" w:rsidR="00422493" w:rsidRDefault="00422493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</w:p>
    <w:p w14:paraId="59970799" w14:textId="0FB49E99" w:rsidR="00303FFF" w:rsidRDefault="00BC73DB" w:rsidP="00F3158A">
      <w:pPr>
        <w:tabs>
          <w:tab w:val="left" w:pos="2404"/>
        </w:tabs>
        <w:spacing w:line="302" w:lineRule="exact"/>
        <w:ind w:left="2430" w:hanging="1755"/>
        <w:rPr>
          <w:rFonts w:ascii="Calibri" w:hAnsi="Calibri" w:cs="Calibri"/>
          <w:color w:val="000000"/>
          <w:spacing w:val="-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46D3" wp14:editId="0627C7B3">
                <wp:simplePos x="0" y="0"/>
                <wp:positionH relativeFrom="page">
                  <wp:posOffset>685800</wp:posOffset>
                </wp:positionH>
                <wp:positionV relativeFrom="line">
                  <wp:posOffset>-21082</wp:posOffset>
                </wp:positionV>
                <wp:extent cx="1104138" cy="6097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51AB19" id="Freeform 109" o:spid="_x0000_s1026" style="position:absolute;margin-left:54pt;margin-top:-1.65pt;width:86.9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4D699" wp14:editId="03498ABF">
                <wp:simplePos x="0" y="0"/>
                <wp:positionH relativeFrom="page">
                  <wp:posOffset>1789938</wp:posOffset>
                </wp:positionH>
                <wp:positionV relativeFrom="line">
                  <wp:posOffset>-21082</wp:posOffset>
                </wp:positionV>
                <wp:extent cx="5296661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4963B4" id="Freeform 110" o:spid="_x0000_s1026" style="position:absolute;margin-left:140.95pt;margin-top:-1.65pt;width:417.0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" path="m,l5296661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>Nominations </w: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ab/>
      </w:r>
      <w:proofErr w:type="spellStart"/>
      <w:r w:rsidR="00303FFF">
        <w:rPr>
          <w:rFonts w:ascii="Calibri" w:hAnsi="Calibri" w:cs="Calibri"/>
          <w:color w:val="000000"/>
          <w:spacing w:val="-1"/>
          <w:sz w:val="23"/>
          <w:szCs w:val="23"/>
        </w:rPr>
        <w:t>Nominations</w:t>
      </w:r>
      <w:proofErr w:type="spellEnd"/>
      <w:r w:rsidR="00303FFF">
        <w:rPr>
          <w:rFonts w:ascii="Calibri" w:hAnsi="Calibri" w:cs="Calibri"/>
          <w:color w:val="000000"/>
          <w:spacing w:val="-1"/>
          <w:sz w:val="23"/>
          <w:szCs w:val="23"/>
        </w:rPr>
        <w:t xml:space="preserve"> should be submitted online by the membership at large to the Awards Committee.  The Committee at its discretion, selects a candidate from the nominees for the Executive Committee confirmation.</w:t>
      </w:r>
    </w:p>
    <w:p w14:paraId="120B641B" w14:textId="77777777" w:rsidR="00303FFF" w:rsidRPr="003B063E" w:rsidRDefault="00303FFF" w:rsidP="00303FFF">
      <w:pPr>
        <w:tabs>
          <w:tab w:val="left" w:pos="2404"/>
        </w:tabs>
        <w:spacing w:line="302" w:lineRule="exact"/>
        <w:ind w:left="2430" w:hanging="1755"/>
        <w:rPr>
          <w:rFonts w:ascii="Calibri" w:hAnsi="Calibri" w:cs="Calibri"/>
          <w:color w:val="000000"/>
          <w:sz w:val="23"/>
          <w:szCs w:val="23"/>
        </w:rPr>
      </w:pPr>
    </w:p>
    <w:p w14:paraId="614DE6D3" w14:textId="62D39083" w:rsidR="00E9258B" w:rsidRDefault="00303FFF" w:rsidP="007D4CAC">
      <w:pPr>
        <w:tabs>
          <w:tab w:val="left" w:pos="2404"/>
        </w:tabs>
        <w:spacing w:line="302" w:lineRule="exact"/>
        <w:ind w:left="243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Current Executive Committee members are ineligible for the award.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If assistance is needed with the online application, please contact UCA staff at </w:t>
      </w:r>
      <w:hyperlink r:id="rId7" w:history="1">
        <w:r w:rsidRPr="00ED14D4">
          <w:rPr>
            <w:rStyle w:val="Hyperlink"/>
            <w:rFonts w:ascii="Calibri" w:hAnsi="Calibri" w:cs="Calibri"/>
            <w:sz w:val="23"/>
            <w:szCs w:val="23"/>
          </w:rPr>
          <w:t>awards@smenet.org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or call UCA Customer Service at 303-948-4200.</w:t>
      </w:r>
    </w:p>
    <w:p w14:paraId="3749D9EF" w14:textId="6C0CC803" w:rsidR="003D4F00" w:rsidRDefault="00547AF2">
      <w:pPr>
        <w:spacing w:line="280" w:lineRule="exact"/>
        <w:ind w:left="2404" w:right="80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E14DB" wp14:editId="60B3A3C6">
                <wp:simplePos x="0" y="0"/>
                <wp:positionH relativeFrom="page">
                  <wp:posOffset>688975</wp:posOffset>
                </wp:positionH>
                <wp:positionV relativeFrom="line">
                  <wp:posOffset>118110</wp:posOffset>
                </wp:positionV>
                <wp:extent cx="1104138" cy="6097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9370E" id="Freeform 137" o:spid="_x0000_s1026" style="position:absolute;margin-left:54.25pt;margin-top:9.3pt;width:86.9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EB44C" wp14:editId="58028FC4">
                <wp:simplePos x="0" y="0"/>
                <wp:positionH relativeFrom="page">
                  <wp:posOffset>1792605</wp:posOffset>
                </wp:positionH>
                <wp:positionV relativeFrom="line">
                  <wp:posOffset>114300</wp:posOffset>
                </wp:positionV>
                <wp:extent cx="5296661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61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661" h="6095">
                              <a:moveTo>
                                <a:pt x="0" y="0"/>
                              </a:moveTo>
                              <a:lnTo>
                                <a:pt x="5296661" y="0"/>
                              </a:lnTo>
                              <a:lnTo>
                                <a:pt x="5296661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5FC7E" id="Freeform 138" o:spid="_x0000_s1026" style="position:absolute;margin-left:141.15pt;margin-top:9pt;width:417.0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66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" path="m,l5296661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rFonts w:ascii="Calibri" w:hAnsi="Calibri" w:cs="Calibri"/>
          <w:color w:val="000000"/>
          <w:sz w:val="23"/>
          <w:szCs w:val="23"/>
        </w:rPr>
        <w:t>  </w:t>
      </w:r>
      <w:r w:rsidR="00BC73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82E27B" w14:textId="25C8D2B4" w:rsidR="003D4F00" w:rsidRDefault="00BC73DB" w:rsidP="007D4CAC">
      <w:pPr>
        <w:tabs>
          <w:tab w:val="left" w:pos="2404"/>
        </w:tabs>
        <w:spacing w:before="40" w:line="302" w:lineRule="exact"/>
        <w:ind w:left="2400" w:hanging="1725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C68BA" wp14:editId="6F2A68E8">
                <wp:simplePos x="0" y="0"/>
                <wp:positionH relativeFrom="page">
                  <wp:posOffset>685800</wp:posOffset>
                </wp:positionH>
                <wp:positionV relativeFrom="line">
                  <wp:posOffset>-9652</wp:posOffset>
                </wp:positionV>
                <wp:extent cx="1104138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ADA470" id="Freeform 111" o:spid="_x0000_s1026" style="position:absolute;margin-left:54pt;margin-top:-.75pt;width:86.9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8C1C" wp14:editId="4196E384">
                <wp:simplePos x="0" y="0"/>
                <wp:positionH relativeFrom="page">
                  <wp:posOffset>1789938</wp:posOffset>
                </wp:positionH>
                <wp:positionV relativeFrom="line">
                  <wp:posOffset>-9652</wp:posOffset>
                </wp:positionV>
                <wp:extent cx="5237988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73381D" id="Freeform 112" o:spid="_x0000_s1026" style="position:absolute;margin-left:140.95pt;margin-top:-.75pt;width:412.4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31485" wp14:editId="0F571CCB">
                <wp:simplePos x="0" y="0"/>
                <wp:positionH relativeFrom="page">
                  <wp:posOffset>7027926</wp:posOffset>
                </wp:positionH>
                <wp:positionV relativeFrom="line">
                  <wp:posOffset>-9652</wp:posOffset>
                </wp:positionV>
                <wp:extent cx="58674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" h="6097">
                              <a:moveTo>
                                <a:pt x="0" y="6097"/>
                              </a:moveTo>
                              <a:lnTo>
                                <a:pt x="58674" y="6097"/>
                              </a:lnTo>
                              <a:lnTo>
                                <a:pt x="58674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529B7E" id="Freeform 113" o:spid="_x0000_s1026" style="position:absolute;margin-left:553.4pt;margin-top:-.75pt;width:4.6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867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" path="m,6097r58674,l58674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>Administration </w:t>
      </w:r>
      <w:r>
        <w:rPr>
          <w:rFonts w:ascii="Calibri" w:hAnsi="Calibri" w:cs="Calibri"/>
          <w:b/>
          <w:bCs/>
          <w:color w:val="000000"/>
          <w:position w:val="-6"/>
          <w:sz w:val="24"/>
          <w:szCs w:val="24"/>
        </w:rPr>
        <w:tab/>
      </w:r>
      <w:r w:rsidR="00A2596C">
        <w:rPr>
          <w:rFonts w:ascii="Calibri" w:hAnsi="Calibri" w:cs="Calibri"/>
          <w:color w:val="000000"/>
          <w:sz w:val="23"/>
          <w:szCs w:val="23"/>
        </w:rPr>
        <w:t xml:space="preserve">The UCA Award Committee and of UCA of SME staff will administer this award under the direction and supervision of the UCA Executive Committee. </w:t>
      </w:r>
    </w:p>
    <w:p w14:paraId="20372E4D" w14:textId="4CCDA70B" w:rsidR="003D4F00" w:rsidRDefault="009D180C">
      <w:pPr>
        <w:spacing w:before="81" w:line="292" w:lineRule="exact"/>
        <w:ind w:left="675" w:right="80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BD9B44" wp14:editId="3A64099B">
                <wp:simplePos x="0" y="0"/>
                <wp:positionH relativeFrom="page">
                  <wp:posOffset>1857375</wp:posOffset>
                </wp:positionH>
                <wp:positionV relativeFrom="line">
                  <wp:posOffset>69850</wp:posOffset>
                </wp:positionV>
                <wp:extent cx="4890770" cy="194310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194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21F28" w14:textId="77777777" w:rsidR="009D180C" w:rsidRDefault="009D180C" w:rsidP="009D180C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After nominations have closed, the UCA Awards Committee will be notified that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1421A9E" w14:textId="77777777" w:rsidR="009D180C" w:rsidRDefault="009D180C" w:rsidP="009D180C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nominations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 are ready for review. Once notified they will login at smenet.org and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view all nominations and supporting documentation.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0041E7B" w14:textId="77777777" w:rsidR="009D180C" w:rsidRDefault="009D180C" w:rsidP="009D180C">
                            <w:pPr>
                              <w:spacing w:line="274" w:lineRule="exact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A5C150E" w14:textId="482C6710" w:rsidR="003D4F00" w:rsidRDefault="009D180C" w:rsidP="009D180C">
                            <w:pPr>
                              <w:spacing w:line="27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 w:rsidRPr="000104CD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The Award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Committee will review nominated individuals and select a r</w:t>
                            </w:r>
                            <w:r w:rsidRPr="000104CD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ecipient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.  The Awards Committee shall consider the quality of nominations and may decline to make a recommendation if there is no qualified recipient.  Using their best judgement, the Award Committee will recommend to the Executive Committee a recipient they determine best represents the intent of this award.  The UCA Executive Committee is required to review and confirm the Awards Committee recommendation.</w:t>
                            </w:r>
                            <w:r w:rsidR="00BC73D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="00BC73D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D9B44" id="Freeform 116" o:spid="_x0000_s1027" style="position:absolute;left:0;text-align:left;margin-left:146.25pt;margin-top:5.5pt;width:385.1pt;height:15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B121F28" w14:textId="77777777" w:rsidR="009D180C" w:rsidRDefault="009D180C" w:rsidP="009D180C">
                      <w:pPr>
                        <w:spacing w:line="274" w:lineRule="exac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3"/>
                          <w:szCs w:val="23"/>
                        </w:rPr>
                        <w:t>After nominations have closed, the UCA Awards Committee will be notified that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1421A9E" w14:textId="77777777" w:rsidR="009D180C" w:rsidRDefault="009D180C" w:rsidP="009D180C">
                      <w:pPr>
                        <w:spacing w:line="274" w:lineRule="exact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nominations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 are ready for review. Once notified they will login at smenet.org and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view all nominations and supporting documentation. 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0041E7B" w14:textId="77777777" w:rsidR="009D180C" w:rsidRDefault="009D180C" w:rsidP="009D180C">
                      <w:pPr>
                        <w:spacing w:line="274" w:lineRule="exact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14:paraId="7A5C150E" w14:textId="482C6710" w:rsidR="003D4F00" w:rsidRDefault="009D180C" w:rsidP="009D180C">
                      <w:pPr>
                        <w:spacing w:line="27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 w:rsidRPr="000104CD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The Award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Committee will review nominated individuals and select a r</w:t>
                      </w:r>
                      <w:r w:rsidRPr="000104CD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ecipient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.  The Awards Committee shall consider the quality of nominations and may decline to make a recommendation if there is no qualified recipient.  Using their best judgement, the Award Committee will recommend to the Executive Committee a recipient they determine best represents the intent of this award.  The UCA Executive Committee is required to review and confirm the Awards Committee recommendation.</w:t>
                      </w:r>
                      <w:r w:rsidR="00BC73D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="00BC73DB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C73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84F7F" wp14:editId="200E7402">
                <wp:simplePos x="0" y="0"/>
                <wp:positionH relativeFrom="page">
                  <wp:posOffset>685800</wp:posOffset>
                </wp:positionH>
                <wp:positionV relativeFrom="line">
                  <wp:posOffset>763</wp:posOffset>
                </wp:positionV>
                <wp:extent cx="1104138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6813C8" id="Freeform 114" o:spid="_x0000_s1026" style="position:absolute;margin-left:54pt;margin-top:.05pt;width:86.9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QKXgIAAKMFAAAOAAAAZHJzL2Uyb0RvYy54bWysVMGO0zAQvSPxD5bvNElZyl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" path="m,6096r1104138,l11041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54565" wp14:editId="59CFAFFD">
                <wp:simplePos x="0" y="0"/>
                <wp:positionH relativeFrom="page">
                  <wp:posOffset>1789938</wp:posOffset>
                </wp:positionH>
                <wp:positionV relativeFrom="line">
                  <wp:posOffset>764</wp:posOffset>
                </wp:positionV>
                <wp:extent cx="5237988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73935" id="Freeform 115" o:spid="_x0000_s1026" style="position:absolute;margin-left:140.95pt;margin-top:.05pt;width:412.4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Selection of</w:t>
      </w:r>
      <w:proofErr w:type="gramStart"/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BC7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73DB">
        <w:br w:type="textWrapping" w:clear="all"/>
      </w:r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Recipients </w:t>
      </w:r>
      <w:r w:rsidR="00BC7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7FA7D" w14:textId="77777777" w:rsidR="003D4F00" w:rsidRDefault="003D4F0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51884A" w14:textId="142BDA6E" w:rsidR="003D4F00" w:rsidRDefault="003D4F00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71677690" w14:textId="293C72E4" w:rsidR="009D180C" w:rsidRDefault="009D180C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011C2932" w14:textId="30651D50" w:rsidR="009D180C" w:rsidRDefault="009D180C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32224EBD" w14:textId="693376B2" w:rsidR="009D180C" w:rsidRDefault="009D180C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765D7E8A" w14:textId="7BCC5DA1" w:rsidR="009D180C" w:rsidRDefault="009D180C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6A30E019" w14:textId="77777777" w:rsidR="009D180C" w:rsidRDefault="009D180C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3DE67AE4" w14:textId="244804E1" w:rsidR="003D4F00" w:rsidRDefault="00BC73DB">
      <w:pPr>
        <w:tabs>
          <w:tab w:val="left" w:pos="2404"/>
        </w:tabs>
        <w:spacing w:line="247" w:lineRule="exact"/>
        <w:ind w:left="67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C799F" wp14:editId="388270B3">
                <wp:simplePos x="0" y="0"/>
                <wp:positionH relativeFrom="page">
                  <wp:posOffset>685800</wp:posOffset>
                </wp:positionH>
                <wp:positionV relativeFrom="line">
                  <wp:posOffset>-91058</wp:posOffset>
                </wp:positionV>
                <wp:extent cx="1104138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FD6588" id="Freeform 117" o:spid="_x0000_s1026" style="position:absolute;margin-left:54pt;margin-top:-7.15pt;width:86.9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" path="m,6096r1104138,l11041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55BF" wp14:editId="16286E9C">
                <wp:simplePos x="0" y="0"/>
                <wp:positionH relativeFrom="page">
                  <wp:posOffset>1789938</wp:posOffset>
                </wp:positionH>
                <wp:positionV relativeFrom="line">
                  <wp:posOffset>-91057</wp:posOffset>
                </wp:positionV>
                <wp:extent cx="5237988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096C83" id="Freeform 118" o:spid="_x0000_s1026" style="position:absolute;margin-left:140.95pt;margin-top:-7.15pt;width:412.4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Award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>The UCA </w:t>
      </w:r>
      <w:r w:rsidR="00E9258B">
        <w:rPr>
          <w:rFonts w:ascii="Calibri" w:hAnsi="Calibri" w:cs="Calibri"/>
          <w:color w:val="000000"/>
          <w:spacing w:val="-1"/>
          <w:sz w:val="23"/>
          <w:szCs w:val="23"/>
        </w:rPr>
        <w:t>Young Member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 Award is to consist of a suitable plaque engraved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7E021ED" w14:textId="77777777" w:rsidR="00E9258B" w:rsidRDefault="00BC73DB">
      <w:pPr>
        <w:spacing w:line="274" w:lineRule="exact"/>
        <w:ind w:left="2404" w:right="1103"/>
        <w:rPr>
          <w:rFonts w:ascii="Times New Roman" w:hAnsi="Times New Roman" w:cs="Times New Roman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with the recipient’s name and year of the award. The recipient will also receive a </w:t>
      </w:r>
    </w:p>
    <w:p w14:paraId="4E0547E8" w14:textId="06A8A0BD" w:rsidR="003D4F00" w:rsidRDefault="00BC73DB">
      <w:pPr>
        <w:spacing w:line="274" w:lineRule="exact"/>
        <w:ind w:left="2404" w:right="110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complimentary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 </w:t>
      </w:r>
      <w:r w:rsidR="00D56C39">
        <w:rPr>
          <w:rFonts w:ascii="Calibri" w:hAnsi="Calibri" w:cs="Calibri"/>
          <w:color w:val="000000"/>
          <w:sz w:val="23"/>
          <w:szCs w:val="23"/>
        </w:rPr>
        <w:t>registration to the event where the award is given and a one year UCA of SME membership</w:t>
      </w:r>
      <w:r w:rsidR="00D56C39" w:rsidDel="00D56C39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.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A46945" w14:textId="3F1B732A" w:rsidR="003D4F00" w:rsidRDefault="00E9258B">
      <w:pPr>
        <w:spacing w:before="81" w:line="292" w:lineRule="exact"/>
        <w:ind w:left="675" w:right="110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AE02A0" wp14:editId="5F7E7930">
                <wp:simplePos x="0" y="0"/>
                <wp:positionH relativeFrom="page">
                  <wp:posOffset>1857375</wp:posOffset>
                </wp:positionH>
                <wp:positionV relativeFrom="line">
                  <wp:posOffset>67945</wp:posOffset>
                </wp:positionV>
                <wp:extent cx="4791075" cy="52387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3AC67" w14:textId="0C12C43A" w:rsidR="003D4F00" w:rsidRDefault="00D56C39">
                            <w:pPr>
                              <w:spacing w:line="23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The award is presented annually at the NAT Conference or at the UCA Fall Conference in odd years when the NAT conference is not held</w:t>
                            </w:r>
                            <w:r w:rsidRPr="000649FB"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3"/>
                                <w:szCs w:val="23"/>
                              </w:rPr>
                              <w:t>. </w:t>
                            </w:r>
                            <w:r w:rsidRPr="000649F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There may be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only one</w:t>
                            </w:r>
                            <w:r w:rsidRPr="000649F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awardee per year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02A0" id="Freeform 121" o:spid="_x0000_s1028" style="position:absolute;left:0;text-align:left;margin-left:146.25pt;margin-top:5.35pt;width:377.2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753AC67" w14:textId="0C12C43A" w:rsidR="003D4F00" w:rsidRDefault="00D56C39">
                      <w:pPr>
                        <w:spacing w:line="23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3"/>
                          <w:szCs w:val="23"/>
                        </w:rPr>
                        <w:t>The award is presented annually at the NAT Conference or at the UCA Fall Conference in odd years when the NAT conference is not held</w:t>
                      </w:r>
                      <w:r w:rsidRPr="000649FB">
                        <w:rPr>
                          <w:rFonts w:ascii="Calibri" w:hAnsi="Calibri" w:cs="Calibri"/>
                          <w:color w:val="000000"/>
                          <w:spacing w:val="-1"/>
                          <w:sz w:val="23"/>
                          <w:szCs w:val="23"/>
                        </w:rPr>
                        <w:t>. </w:t>
                      </w:r>
                      <w:r w:rsidRPr="000649F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There may be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only one</w:t>
                      </w:r>
                      <w:r w:rsidRPr="000649F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awardee per year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C73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811A4" wp14:editId="2439988C">
                <wp:simplePos x="0" y="0"/>
                <wp:positionH relativeFrom="page">
                  <wp:posOffset>685800</wp:posOffset>
                </wp:positionH>
                <wp:positionV relativeFrom="line">
                  <wp:posOffset>1525</wp:posOffset>
                </wp:positionV>
                <wp:extent cx="110413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6">
                              <a:moveTo>
                                <a:pt x="0" y="6096"/>
                              </a:moveTo>
                              <a:lnTo>
                                <a:pt x="1104138" y="6096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4E621F" id="Freeform 119" o:spid="_x0000_s1026" style="position:absolute;margin-left:54pt;margin-top:.1pt;width:86.9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" path="m,6096r1104138,l110413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DEFC7" wp14:editId="288E4E5C">
                <wp:simplePos x="0" y="0"/>
                <wp:positionH relativeFrom="page">
                  <wp:posOffset>1789938</wp:posOffset>
                </wp:positionH>
                <wp:positionV relativeFrom="line">
                  <wp:posOffset>1525</wp:posOffset>
                </wp:positionV>
                <wp:extent cx="5237988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6F928" id="Freeform 120" o:spid="_x0000_s1026" style="position:absolute;margin-left:140.95pt;margin-top:.1pt;width:412.4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Presentation</w:t>
      </w:r>
      <w:proofErr w:type="gramStart"/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BC7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73DB">
        <w:br w:type="textWrapping" w:clear="all"/>
      </w:r>
      <w:r w:rsidR="00BC73DB">
        <w:rPr>
          <w:rFonts w:ascii="Calibri" w:hAnsi="Calibri" w:cs="Calibri"/>
          <w:b/>
          <w:bCs/>
          <w:color w:val="000000"/>
          <w:sz w:val="24"/>
          <w:szCs w:val="24"/>
        </w:rPr>
        <w:t>of the Award </w:t>
      </w:r>
      <w:r w:rsidR="00BC7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7A99" w14:textId="77777777" w:rsidR="00D56C39" w:rsidRDefault="00D56C39">
      <w:pPr>
        <w:spacing w:before="81" w:line="292" w:lineRule="exact"/>
        <w:ind w:left="675" w:right="1103"/>
        <w:rPr>
          <w:rFonts w:ascii="Times New Roman" w:hAnsi="Times New Roman" w:cs="Times New Roman"/>
          <w:color w:val="010302"/>
        </w:rPr>
      </w:pPr>
    </w:p>
    <w:p w14:paraId="2D675BAD" w14:textId="3DFB1F2D" w:rsidR="003D4F00" w:rsidRDefault="00BC73DB">
      <w:pPr>
        <w:tabs>
          <w:tab w:val="left" w:pos="2404"/>
        </w:tabs>
        <w:spacing w:before="116" w:line="247" w:lineRule="exact"/>
        <w:ind w:left="67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3F567" wp14:editId="7B7A48D4">
                <wp:simplePos x="0" y="0"/>
                <wp:positionH relativeFrom="page">
                  <wp:posOffset>685800</wp:posOffset>
                </wp:positionH>
                <wp:positionV relativeFrom="line">
                  <wp:posOffset>2795</wp:posOffset>
                </wp:positionV>
                <wp:extent cx="1104138" cy="609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7">
                              <a:moveTo>
                                <a:pt x="0" y="6097"/>
                              </a:moveTo>
                              <a:lnTo>
                                <a:pt x="1104138" y="6097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758D8F" id="Freeform 122" o:spid="_x0000_s1026" style="position:absolute;margin-left:54pt;margin-top:.2pt;width:86.9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0413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" path="m,6097r1104138,l110413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8FA1C" wp14:editId="13AFB8D9">
                <wp:simplePos x="0" y="0"/>
                <wp:positionH relativeFrom="page">
                  <wp:posOffset>1789938</wp:posOffset>
                </wp:positionH>
                <wp:positionV relativeFrom="line">
                  <wp:posOffset>2795</wp:posOffset>
                </wp:positionV>
                <wp:extent cx="5237988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6C0E8D" id="Freeform 123" o:spid="_x0000_s1026" style="position:absolute;margin-left:140.95pt;margin-top:.2pt;width:412.4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" path="m,l5237988,r,6095l,6095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Funding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z w:val="23"/>
          <w:szCs w:val="23"/>
        </w:rPr>
        <w:t>All expenses incurred in respect of the Award shall be the financial responsibility of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32AE8" wp14:editId="2CA1EA76">
                <wp:simplePos x="0" y="0"/>
                <wp:positionH relativeFrom="page">
                  <wp:posOffset>685800</wp:posOffset>
                </wp:positionH>
                <wp:positionV relativeFrom="paragraph">
                  <wp:posOffset>396750</wp:posOffset>
                </wp:positionV>
                <wp:extent cx="1104138" cy="60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83F98D" id="Freeform 124" o:spid="_x0000_s1026" style="position:absolute;margin-left:54pt;margin-top:31.25pt;width:86.9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" path="m,6095r1104138,l110413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C8516" wp14:editId="277A7D21">
                <wp:simplePos x="0" y="0"/>
                <wp:positionH relativeFrom="page">
                  <wp:posOffset>1789938</wp:posOffset>
                </wp:positionH>
                <wp:positionV relativeFrom="paragraph">
                  <wp:posOffset>396749</wp:posOffset>
                </wp:positionV>
                <wp:extent cx="5237988" cy="6095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86488D" id="Freeform 125" o:spid="_x0000_s1026" style="position:absolute;margin-left:140.95pt;margin-top:31.25pt;width:412.4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" path="m,l5237988,r,6095l,609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45856" wp14:editId="65E7E872">
                <wp:simplePos x="0" y="0"/>
                <wp:positionH relativeFrom="page">
                  <wp:posOffset>1774698</wp:posOffset>
                </wp:positionH>
                <wp:positionV relativeFrom="paragraph">
                  <wp:posOffset>965201</wp:posOffset>
                </wp:positionV>
                <wp:extent cx="6096" cy="609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417FE" id="Freeform 128" o:spid="_x0000_s1026" style="position:absolute;margin-left:139.75pt;margin-top:76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134CCFE" w14:textId="77777777" w:rsidR="003D4F00" w:rsidRDefault="00BC73DB">
      <w:pPr>
        <w:spacing w:before="20" w:line="230" w:lineRule="exact"/>
        <w:ind w:left="240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general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 Underground Construction Division funds.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A9219D" w14:textId="77777777" w:rsidR="003D4F00" w:rsidRDefault="00BC73DB">
      <w:pPr>
        <w:tabs>
          <w:tab w:val="left" w:pos="2404"/>
        </w:tabs>
        <w:spacing w:before="100" w:line="247" w:lineRule="exact"/>
        <w:ind w:left="6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Amendments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>These guidelines may be amended by the Award Committee, subject to approval by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0BD20C3" w14:textId="77777777" w:rsidR="00E9258B" w:rsidRDefault="00BC73DB">
      <w:pPr>
        <w:spacing w:line="274" w:lineRule="exact"/>
        <w:ind w:left="2404" w:right="882"/>
        <w:rPr>
          <w:rFonts w:ascii="Times New Roman" w:hAnsi="Times New Roman" w:cs="Times New Roman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 UCA Executive Committee. Any such amendments must be reflected in all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7B48E6" w14:textId="6747FF58" w:rsidR="003D4F00" w:rsidRDefault="00BC73DB">
      <w:pPr>
        <w:spacing w:line="274" w:lineRule="exact"/>
        <w:ind w:left="2404" w:right="882"/>
        <w:rPr>
          <w:rFonts w:ascii="Times New Roman" w:hAnsi="Times New Roman" w:cs="Times New Roman"/>
          <w:color w:val="010302"/>
        </w:rPr>
        <w:sectPr w:rsidR="003D4F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appropriate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 award documentation.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1BD05D" w14:textId="501BB8DF" w:rsidR="003D4F00" w:rsidRDefault="00BC73DB" w:rsidP="000900F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4C657F" wp14:editId="2FDE7F45">
                <wp:simplePos x="0" y="0"/>
                <wp:positionH relativeFrom="page">
                  <wp:posOffset>685800</wp:posOffset>
                </wp:positionH>
                <wp:positionV relativeFrom="paragraph">
                  <wp:posOffset>146051</wp:posOffset>
                </wp:positionV>
                <wp:extent cx="1104138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3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138" h="6095">
                              <a:moveTo>
                                <a:pt x="0" y="6095"/>
                              </a:moveTo>
                              <a:lnTo>
                                <a:pt x="1104138" y="6095"/>
                              </a:lnTo>
                              <a:lnTo>
                                <a:pt x="1104138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3DBB8B" id="Freeform 129" o:spid="_x0000_s1026" style="position:absolute;margin-left:54pt;margin-top:11.5pt;width:86.9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0413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" path="m,6095r1104138,l1104138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C55482" wp14:editId="7E47BBEA">
                <wp:simplePos x="0" y="0"/>
                <wp:positionH relativeFrom="page">
                  <wp:posOffset>1789938</wp:posOffset>
                </wp:positionH>
                <wp:positionV relativeFrom="paragraph">
                  <wp:posOffset>146050</wp:posOffset>
                </wp:positionV>
                <wp:extent cx="5237988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CE76A9" id="Freeform 130" o:spid="_x0000_s1026" style="position:absolute;margin-left:140.95pt;margin-top:11.5pt;width:412.4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" path="m,l5237988,r,6095l,609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39C1EE" wp14:editId="52901E0C">
                <wp:simplePos x="0" y="0"/>
                <wp:positionH relativeFrom="page">
                  <wp:posOffset>1789938</wp:posOffset>
                </wp:positionH>
                <wp:positionV relativeFrom="paragraph">
                  <wp:posOffset>151384</wp:posOffset>
                </wp:positionV>
                <wp:extent cx="5237988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988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7988" h="6095">
                              <a:moveTo>
                                <a:pt x="0" y="0"/>
                              </a:moveTo>
                              <a:lnTo>
                                <a:pt x="5237988" y="0"/>
                              </a:lnTo>
                              <a:lnTo>
                                <a:pt x="5237988" y="6095"/>
                              </a:lnTo>
                              <a:lnTo>
                                <a:pt x="0" y="609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71817" id="Freeform 132" o:spid="_x0000_s1026" style="position:absolute;margin-left:140.95pt;margin-top:11.9pt;width:412.4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3798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" path="m,l5237988,r,6095l,6095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E155834" w14:textId="77777777" w:rsidR="003D4F00" w:rsidRDefault="00BC73DB">
      <w:pPr>
        <w:tabs>
          <w:tab w:val="left" w:pos="2404"/>
        </w:tabs>
        <w:spacing w:line="247" w:lineRule="exact"/>
        <w:ind w:left="67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>Questions </w:t>
      </w:r>
      <w:r>
        <w:rPr>
          <w:rFonts w:ascii="Calibri" w:hAnsi="Calibri" w:cs="Calibri"/>
          <w:b/>
          <w:bCs/>
          <w:color w:val="000000"/>
          <w:position w:val="-1"/>
          <w:sz w:val="24"/>
          <w:szCs w:val="24"/>
        </w:rPr>
        <w:tab/>
      </w:r>
      <w:r>
        <w:rPr>
          <w:rFonts w:ascii="Calibri" w:hAnsi="Calibri" w:cs="Calibri"/>
          <w:color w:val="000000"/>
          <w:sz w:val="23"/>
          <w:szCs w:val="23"/>
        </w:rPr>
        <w:t>Questions may be directed to: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E58341" w14:textId="77777777" w:rsidR="003D4F00" w:rsidRDefault="00BC73DB" w:rsidP="000900F4">
      <w:pPr>
        <w:spacing w:before="20" w:line="230" w:lineRule="exact"/>
        <w:ind w:left="2324" w:right="3505"/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>Awards Coordinator, SME Member Services Department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E92F94" w14:textId="77777777" w:rsidR="003D4F00" w:rsidRPr="000900F4" w:rsidRDefault="00BC73DB">
      <w:pPr>
        <w:spacing w:before="40" w:line="230" w:lineRule="exact"/>
        <w:ind w:left="2404"/>
        <w:rPr>
          <w:rFonts w:ascii="Calibri" w:hAnsi="Calibri" w:cs="Calibri"/>
          <w:color w:val="010302"/>
          <w:sz w:val="23"/>
          <w:szCs w:val="23"/>
        </w:rPr>
      </w:pPr>
      <w:r w:rsidRPr="000900F4">
        <w:rPr>
          <w:rFonts w:ascii="Calibri" w:hAnsi="Calibri" w:cs="Calibri"/>
          <w:color w:val="000000"/>
          <w:sz w:val="23"/>
          <w:szCs w:val="23"/>
        </w:rPr>
        <w:t>Phone: 303‐948‐4200 </w:t>
      </w:r>
      <w:r w:rsidRPr="000900F4">
        <w:rPr>
          <w:rFonts w:ascii="Calibri" w:hAnsi="Calibri" w:cs="Calibri"/>
          <w:sz w:val="23"/>
          <w:szCs w:val="23"/>
        </w:rPr>
        <w:t xml:space="preserve"> </w:t>
      </w:r>
    </w:p>
    <w:p w14:paraId="3D314C36" w14:textId="2745776E" w:rsidR="000900F4" w:rsidRPr="000900F4" w:rsidRDefault="00BC73DB">
      <w:pPr>
        <w:spacing w:before="40" w:line="230" w:lineRule="exact"/>
        <w:ind w:left="2404"/>
        <w:rPr>
          <w:rFonts w:ascii="Calibri" w:hAnsi="Calibri" w:cs="Calibri"/>
          <w:color w:val="000000"/>
          <w:sz w:val="23"/>
          <w:szCs w:val="23"/>
        </w:rPr>
      </w:pPr>
      <w:r w:rsidRPr="000900F4">
        <w:rPr>
          <w:rFonts w:ascii="Calibri" w:hAnsi="Calibri" w:cs="Calibri"/>
          <w:color w:val="000000"/>
          <w:sz w:val="23"/>
          <w:szCs w:val="23"/>
        </w:rPr>
        <w:t>E‐mail: </w:t>
      </w:r>
      <w:hyperlink r:id="rId14" w:history="1">
        <w:r w:rsidRPr="000900F4">
          <w:rPr>
            <w:rStyle w:val="Hyperlink"/>
            <w:rFonts w:ascii="Calibri" w:hAnsi="Calibri" w:cs="Calibri"/>
            <w:sz w:val="23"/>
            <w:szCs w:val="23"/>
          </w:rPr>
          <w:t>awards@smenet.org</w:t>
        </w:r>
      </w:hyperlink>
    </w:p>
    <w:p w14:paraId="2F037933" w14:textId="77777777" w:rsidR="000900F4" w:rsidRDefault="000900F4">
      <w:pPr>
        <w:spacing w:before="40" w:line="230" w:lineRule="exact"/>
        <w:ind w:left="2404"/>
        <w:rPr>
          <w:rFonts w:ascii="Calibri" w:hAnsi="Calibri" w:cs="Calibri"/>
          <w:color w:val="000000"/>
          <w:sz w:val="23"/>
          <w:szCs w:val="23"/>
        </w:rPr>
      </w:pPr>
    </w:p>
    <w:p w14:paraId="3AD307E0" w14:textId="0CCD5B39" w:rsidR="003D4F00" w:rsidRDefault="00BC73DB">
      <w:pPr>
        <w:spacing w:before="40" w:line="230" w:lineRule="exact"/>
        <w:ind w:left="2404"/>
        <w:rPr>
          <w:rFonts w:ascii="Times New Roman" w:hAnsi="Times New Roman" w:cs="Times New Roman"/>
          <w:color w:val="010302"/>
        </w:rPr>
        <w:sectPr w:rsidR="003D4F00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CE1DE50" w14:textId="02C0FA6F" w:rsidR="003D4F00" w:rsidRDefault="00BC73D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A261F7" wp14:editId="40541824">
                <wp:simplePos x="0" y="0"/>
                <wp:positionH relativeFrom="page">
                  <wp:posOffset>1774698</wp:posOffset>
                </wp:positionH>
                <wp:positionV relativeFrom="page">
                  <wp:posOffset>1565403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FFE65" id="Freeform 136" o:spid="_x0000_s1026" style="position:absolute;margin-left:139.75pt;margin-top:123.2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3D4F00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6535" w14:textId="77777777" w:rsidR="00D97BCD" w:rsidRDefault="00D97BCD" w:rsidP="00094BAE">
      <w:r>
        <w:separator/>
      </w:r>
    </w:p>
  </w:endnote>
  <w:endnote w:type="continuationSeparator" w:id="0">
    <w:p w14:paraId="411CDD1E" w14:textId="77777777" w:rsidR="00D97BCD" w:rsidRDefault="00D97BCD" w:rsidP="0009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FE24" w14:textId="77777777" w:rsidR="00094BAE" w:rsidRDefault="00094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38B02" w14:textId="77777777" w:rsidR="00094BAE" w:rsidRDefault="00094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5CBE" w14:textId="77777777" w:rsidR="00094BAE" w:rsidRDefault="0009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68CD" w14:textId="77777777" w:rsidR="00D97BCD" w:rsidRDefault="00D97BCD" w:rsidP="00094BAE">
      <w:r>
        <w:separator/>
      </w:r>
    </w:p>
  </w:footnote>
  <w:footnote w:type="continuationSeparator" w:id="0">
    <w:p w14:paraId="3E41914A" w14:textId="77777777" w:rsidR="00D97BCD" w:rsidRDefault="00D97BCD" w:rsidP="0009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5557" w14:textId="77777777" w:rsidR="00094BAE" w:rsidRDefault="00094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31DA" w14:textId="77777777" w:rsidR="00094BAE" w:rsidRDefault="00094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964A" w14:textId="77777777" w:rsidR="00094BAE" w:rsidRDefault="00094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00"/>
    <w:rsid w:val="00074527"/>
    <w:rsid w:val="000900F4"/>
    <w:rsid w:val="00094BAE"/>
    <w:rsid w:val="00303FFF"/>
    <w:rsid w:val="00306DDB"/>
    <w:rsid w:val="003D21FE"/>
    <w:rsid w:val="003D4F00"/>
    <w:rsid w:val="00422493"/>
    <w:rsid w:val="00471FB5"/>
    <w:rsid w:val="00547AF2"/>
    <w:rsid w:val="00594344"/>
    <w:rsid w:val="00652EED"/>
    <w:rsid w:val="00686E05"/>
    <w:rsid w:val="006C1820"/>
    <w:rsid w:val="007D4CAC"/>
    <w:rsid w:val="008A49F6"/>
    <w:rsid w:val="0091527B"/>
    <w:rsid w:val="009D180C"/>
    <w:rsid w:val="00A2596C"/>
    <w:rsid w:val="00A8203C"/>
    <w:rsid w:val="00B4701C"/>
    <w:rsid w:val="00BC73DB"/>
    <w:rsid w:val="00C150CE"/>
    <w:rsid w:val="00C553C7"/>
    <w:rsid w:val="00C7461A"/>
    <w:rsid w:val="00D56C39"/>
    <w:rsid w:val="00D66D27"/>
    <w:rsid w:val="00D94C95"/>
    <w:rsid w:val="00D97BCD"/>
    <w:rsid w:val="00E9258B"/>
    <w:rsid w:val="00EA6089"/>
    <w:rsid w:val="00F3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45A97"/>
  <w15:docId w15:val="{3B611D58-0C19-471D-892A-E5E736E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E"/>
  </w:style>
  <w:style w:type="paragraph" w:styleId="Footer">
    <w:name w:val="footer"/>
    <w:basedOn w:val="Normal"/>
    <w:link w:val="FooterChar"/>
    <w:uiPriority w:val="99"/>
    <w:unhideWhenUsed/>
    <w:rsid w:val="0009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E"/>
  </w:style>
  <w:style w:type="character" w:styleId="Hyperlink">
    <w:name w:val="Hyperlink"/>
    <w:basedOn w:val="DefaultParagraphFont"/>
    <w:uiPriority w:val="99"/>
    <w:unhideWhenUsed/>
    <w:rsid w:val="00074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wards@smenet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awards@sme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Vitale</dc:creator>
  <cp:lastModifiedBy>Lonnie Jacobs</cp:lastModifiedBy>
  <cp:revision>10</cp:revision>
  <dcterms:created xsi:type="dcterms:W3CDTF">2021-08-18T23:19:00Z</dcterms:created>
  <dcterms:modified xsi:type="dcterms:W3CDTF">2021-08-18T23:27:00Z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